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E7B9" w14:textId="77777777" w:rsidR="00832392" w:rsidRPr="00751EEA" w:rsidRDefault="00937C65" w:rsidP="00B60749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552590C7" w14:textId="77777777" w:rsidR="00832392" w:rsidRPr="00751EEA" w:rsidRDefault="00832392" w:rsidP="00B60749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2A059B42" wp14:editId="342200E7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003B4" w14:textId="77777777" w:rsidR="00832392" w:rsidRPr="00751EEA" w:rsidRDefault="00832392" w:rsidP="00832392">
      <w:pPr>
        <w:pStyle w:val="BodyText2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Υ Π Ο Δ Ε Ι Γ Μ Α </w:t>
      </w: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76E83BCE" w14:textId="77777777" w:rsidTr="00751EEA">
        <w:tc>
          <w:tcPr>
            <w:tcW w:w="4810" w:type="dxa"/>
          </w:tcPr>
          <w:p w14:paraId="560AC8F6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76CC6486" w14:textId="77777777" w:rsidR="00832392" w:rsidRPr="00062C8D" w:rsidRDefault="00AA488C" w:rsidP="00C936C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1A395CBF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25A7CCCD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31689DE7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157E810F" w14:textId="77777777" w:rsidR="00832392" w:rsidRPr="00062C8D" w:rsidRDefault="00062C8D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3129E3A2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2F0E86C2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14:paraId="5B549033" w14:textId="123466C3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</w:t>
            </w:r>
            <w:r w:rsidR="00E77F9B">
              <w:rPr>
                <w:rFonts w:asciiTheme="minorHAnsi" w:hAnsiTheme="minorHAnsi" w:cs="Times New Roman"/>
                <w:b/>
              </w:rPr>
              <w:t xml:space="preserve">α  </w:t>
            </w:r>
            <w:r w:rsidR="00C95E86">
              <w:rPr>
                <w:rFonts w:asciiTheme="minorHAnsi" w:hAnsiTheme="minorHAnsi" w:cs="Times New Roman"/>
                <w:b/>
              </w:rPr>
              <w:t>14</w:t>
            </w:r>
            <w:r w:rsidR="00E77F9B">
              <w:rPr>
                <w:rFonts w:asciiTheme="minorHAnsi" w:hAnsiTheme="minorHAnsi" w:cs="Times New Roman"/>
                <w:b/>
              </w:rPr>
              <w:t>-</w:t>
            </w:r>
            <w:r w:rsidR="00C95E86">
              <w:rPr>
                <w:rFonts w:asciiTheme="minorHAnsi" w:hAnsiTheme="minorHAnsi" w:cs="Times New Roman"/>
                <w:b/>
              </w:rPr>
              <w:t>3</w:t>
            </w:r>
            <w:r w:rsidR="00E77F9B">
              <w:rPr>
                <w:rFonts w:asciiTheme="minorHAnsi" w:hAnsiTheme="minorHAnsi" w:cs="Times New Roman"/>
                <w:b/>
              </w:rPr>
              <w:t>-202</w:t>
            </w:r>
            <w:r w:rsidR="00B7081E">
              <w:rPr>
                <w:rFonts w:asciiTheme="minorHAnsi" w:hAnsiTheme="minorHAnsi" w:cs="Times New Roman"/>
                <w:b/>
              </w:rPr>
              <w:t>5</w:t>
            </w:r>
          </w:p>
          <w:p w14:paraId="562CD88E" w14:textId="0C65AB1F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Αρ. Πρ</w:t>
            </w:r>
            <w:r w:rsidR="00E77F9B">
              <w:rPr>
                <w:rFonts w:asciiTheme="minorHAnsi" w:hAnsiTheme="minorHAnsi" w:cs="Times New Roman"/>
                <w:b/>
              </w:rPr>
              <w:t xml:space="preserve">.  </w:t>
            </w:r>
            <w:r w:rsidR="00C95E86">
              <w:rPr>
                <w:rFonts w:asciiTheme="minorHAnsi" w:hAnsiTheme="minorHAnsi" w:cs="Times New Roman"/>
                <w:b/>
              </w:rPr>
              <w:t>361</w:t>
            </w:r>
          </w:p>
          <w:p w14:paraId="117CAC3C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464B4F03" w14:textId="77777777" w:rsidR="00036389" w:rsidRPr="00062C8D" w:rsidRDefault="00036389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5C9FFAA8" w14:textId="77777777" w:rsidTr="00AE77A8">
        <w:trPr>
          <w:trHeight w:val="271"/>
        </w:trPr>
        <w:tc>
          <w:tcPr>
            <w:tcW w:w="542" w:type="dxa"/>
          </w:tcPr>
          <w:p w14:paraId="5223059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249B954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7FBBA46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       </w:t>
            </w:r>
          </w:p>
        </w:tc>
      </w:tr>
      <w:tr w:rsidR="002A7CFA" w:rsidRPr="00062C8D" w14:paraId="277B88C8" w14:textId="77777777" w:rsidTr="00AE77A8">
        <w:trPr>
          <w:trHeight w:val="458"/>
        </w:trPr>
        <w:tc>
          <w:tcPr>
            <w:tcW w:w="542" w:type="dxa"/>
          </w:tcPr>
          <w:p w14:paraId="005FF20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7BD5893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49FE723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4171028C" w14:textId="31AB5A4B" w:rsidR="00966FF2" w:rsidRPr="00062C8D" w:rsidRDefault="00C95E8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Λευκάδα</w:t>
            </w:r>
            <w:r w:rsidR="00087E32">
              <w:rPr>
                <w:rFonts w:asciiTheme="minorHAnsi" w:hAnsiTheme="minorHAnsi" w:cs="Times New Roman"/>
                <w:b/>
              </w:rPr>
              <w:t xml:space="preserve"> (2 διανυκτερεύσεις)</w:t>
            </w:r>
            <w:r>
              <w:rPr>
                <w:rFonts w:asciiTheme="minorHAnsi" w:hAnsiTheme="minorHAnsi" w:cs="Times New Roman"/>
                <w:b/>
              </w:rPr>
              <w:t>, Πρέβεζα</w:t>
            </w:r>
            <w:r w:rsidR="00087E32">
              <w:rPr>
                <w:rFonts w:asciiTheme="minorHAnsi" w:hAnsiTheme="minorHAnsi" w:cs="Times New Roman"/>
                <w:b/>
              </w:rPr>
              <w:t xml:space="preserve"> (δύο διανυκτερεύσεις)</w:t>
            </w:r>
            <w:r w:rsidR="00D164F4">
              <w:rPr>
                <w:rFonts w:asciiTheme="minorHAnsi" w:hAnsiTheme="minorHAnsi" w:cs="Times New Roman"/>
                <w:b/>
              </w:rPr>
              <w:t xml:space="preserve"> – Από </w:t>
            </w:r>
            <w:r>
              <w:rPr>
                <w:rFonts w:asciiTheme="minorHAnsi" w:hAnsiTheme="minorHAnsi" w:cs="Times New Roman"/>
                <w:b/>
              </w:rPr>
              <w:t>3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  <w:r>
              <w:rPr>
                <w:rFonts w:asciiTheme="minorHAnsi" w:hAnsiTheme="minorHAnsi" w:cs="Times New Roman"/>
                <w:b/>
              </w:rPr>
              <w:t>4</w:t>
            </w:r>
            <w:r w:rsidR="00D164F4">
              <w:rPr>
                <w:rFonts w:asciiTheme="minorHAnsi" w:hAnsiTheme="minorHAnsi" w:cs="Times New Roman"/>
                <w:b/>
              </w:rPr>
              <w:t>/202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  <w:r w:rsidR="00D164F4">
              <w:rPr>
                <w:rFonts w:asciiTheme="minorHAnsi" w:hAnsiTheme="minorHAnsi" w:cs="Times New Roman"/>
                <w:b/>
              </w:rPr>
              <w:t xml:space="preserve"> έως </w:t>
            </w:r>
            <w:r>
              <w:rPr>
                <w:rFonts w:asciiTheme="minorHAnsi" w:hAnsiTheme="minorHAnsi" w:cs="Times New Roman"/>
                <w:b/>
              </w:rPr>
              <w:t>7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  <w:r>
              <w:rPr>
                <w:rFonts w:asciiTheme="minorHAnsi" w:hAnsiTheme="minorHAnsi" w:cs="Times New Roman"/>
                <w:b/>
              </w:rPr>
              <w:t>4</w:t>
            </w:r>
            <w:r w:rsidR="00D164F4">
              <w:rPr>
                <w:rFonts w:asciiTheme="minorHAnsi" w:hAnsiTheme="minorHAnsi" w:cs="Times New Roman"/>
                <w:b/>
              </w:rPr>
              <w:t>/202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</w:p>
        </w:tc>
      </w:tr>
      <w:tr w:rsidR="002A7CFA" w:rsidRPr="00062C8D" w14:paraId="40A8BEFB" w14:textId="77777777" w:rsidTr="00AE77A8">
        <w:trPr>
          <w:trHeight w:val="458"/>
        </w:trPr>
        <w:tc>
          <w:tcPr>
            <w:tcW w:w="542" w:type="dxa"/>
          </w:tcPr>
          <w:p w14:paraId="493B24E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7D04110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200F1D14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7EDB5DC1" w14:textId="267E1362" w:rsidR="00966FF2" w:rsidRPr="00062C8D" w:rsidRDefault="00C95E8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  <w:r w:rsidR="00D164F4">
              <w:rPr>
                <w:rFonts w:asciiTheme="minorHAnsi" w:hAnsiTheme="minorHAnsi" w:cs="Times New Roman"/>
                <w:b/>
              </w:rPr>
              <w:t xml:space="preserve"> μαθητές – </w:t>
            </w:r>
            <w:r>
              <w:rPr>
                <w:rFonts w:asciiTheme="minorHAnsi" w:hAnsiTheme="minorHAnsi" w:cs="Times New Roman"/>
                <w:b/>
              </w:rPr>
              <w:t>2</w:t>
            </w:r>
            <w:r w:rsidR="00D164F4">
              <w:rPr>
                <w:rFonts w:asciiTheme="minorHAnsi" w:hAnsiTheme="minorHAnsi" w:cs="Times New Roman"/>
                <w:b/>
              </w:rPr>
              <w:t xml:space="preserve"> καθηγητές</w:t>
            </w:r>
          </w:p>
        </w:tc>
      </w:tr>
      <w:tr w:rsidR="002A7CFA" w:rsidRPr="00062C8D" w14:paraId="684903EC" w14:textId="77777777" w:rsidTr="00AE77A8">
        <w:trPr>
          <w:trHeight w:val="458"/>
        </w:trPr>
        <w:tc>
          <w:tcPr>
            <w:tcW w:w="542" w:type="dxa"/>
          </w:tcPr>
          <w:p w14:paraId="24B3856B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1612125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4E577857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0CB0736E" w14:textId="6C6E83C7" w:rsidR="00932FC8" w:rsidRPr="00062C8D" w:rsidRDefault="00D164F4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Τουριστικό λεωφορείο (Πούλμαν)</w:t>
            </w:r>
          </w:p>
        </w:tc>
      </w:tr>
      <w:tr w:rsidR="002A7CFA" w:rsidRPr="00062C8D" w14:paraId="5AFE8AC0" w14:textId="77777777" w:rsidTr="00AE77A8">
        <w:trPr>
          <w:trHeight w:val="933"/>
        </w:trPr>
        <w:tc>
          <w:tcPr>
            <w:tcW w:w="542" w:type="dxa"/>
          </w:tcPr>
          <w:p w14:paraId="54286114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2C212F22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1019F04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4E23FE8E" w14:textId="77777777" w:rsidR="002A7CFA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55E965DA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7BCCA8B7" w14:textId="1B295E19" w:rsidR="00B04232" w:rsidRDefault="00C95E86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3</w:t>
            </w:r>
            <w:r w:rsidR="00BE716D">
              <w:rPr>
                <w:rFonts w:asciiTheme="minorHAnsi" w:hAnsiTheme="minorHAnsi" w:cs="Times New Roman"/>
                <w:b/>
              </w:rPr>
              <w:t>/</w:t>
            </w:r>
            <w:r>
              <w:rPr>
                <w:rFonts w:asciiTheme="minorHAnsi" w:hAnsiTheme="minorHAnsi" w:cs="Times New Roman"/>
                <w:b/>
              </w:rPr>
              <w:t>4</w:t>
            </w:r>
            <w:r w:rsidR="00D164F4">
              <w:rPr>
                <w:rFonts w:asciiTheme="minorHAnsi" w:hAnsiTheme="minorHAnsi" w:cs="Times New Roman"/>
                <w:b/>
              </w:rPr>
              <w:t xml:space="preserve">άστερο ξεν. </w:t>
            </w:r>
            <w:r w:rsidR="00932FC8">
              <w:rPr>
                <w:rFonts w:asciiTheme="minorHAnsi" w:hAnsiTheme="minorHAnsi" w:cs="Times New Roman"/>
                <w:b/>
              </w:rPr>
              <w:t>σ</w:t>
            </w:r>
            <w:r w:rsidR="00D164F4">
              <w:rPr>
                <w:rFonts w:asciiTheme="minorHAnsi" w:hAnsiTheme="minorHAnsi" w:cs="Times New Roman"/>
                <w:b/>
              </w:rPr>
              <w:t xml:space="preserve">το κέντρο </w:t>
            </w:r>
            <w:r w:rsidR="00A94336">
              <w:rPr>
                <w:rFonts w:asciiTheme="minorHAnsi" w:hAnsiTheme="minorHAnsi" w:cs="Times New Roman"/>
                <w:b/>
              </w:rPr>
              <w:t xml:space="preserve">της </w:t>
            </w:r>
            <w:r>
              <w:rPr>
                <w:rFonts w:asciiTheme="minorHAnsi" w:hAnsiTheme="minorHAnsi" w:cs="Times New Roman"/>
                <w:b/>
              </w:rPr>
              <w:t>Λευκάδας και της Πρέβεζας</w:t>
            </w:r>
            <w:r w:rsidR="00932FC8">
              <w:rPr>
                <w:rFonts w:asciiTheme="minorHAnsi" w:hAnsiTheme="minorHAnsi" w:cs="Times New Roman"/>
                <w:b/>
              </w:rPr>
              <w:t xml:space="preserve"> 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  <w:r w:rsidR="00BE716D">
              <w:rPr>
                <w:rFonts w:asciiTheme="minorHAnsi" w:hAnsiTheme="minorHAnsi" w:cs="Times New Roman"/>
                <w:b/>
              </w:rPr>
              <w:t xml:space="preserve"> </w:t>
            </w:r>
            <w:r w:rsidR="00D164F4">
              <w:rPr>
                <w:rFonts w:asciiTheme="minorHAnsi" w:hAnsiTheme="minorHAnsi" w:cs="Times New Roman"/>
                <w:b/>
              </w:rPr>
              <w:t>Μονόκλινα</w:t>
            </w:r>
            <w:r>
              <w:rPr>
                <w:rFonts w:asciiTheme="minorHAnsi" w:hAnsiTheme="minorHAnsi" w:cs="Times New Roman"/>
                <w:b/>
              </w:rPr>
              <w:t xml:space="preserve"> (για καθηγητές)</w:t>
            </w:r>
            <w:r w:rsidR="00D164F4">
              <w:rPr>
                <w:rFonts w:asciiTheme="minorHAnsi" w:hAnsiTheme="minorHAnsi" w:cs="Times New Roman"/>
                <w:b/>
              </w:rPr>
              <w:t>, Δίκλινα, Τρίκλινα</w:t>
            </w:r>
            <w:r w:rsidR="00932FC8">
              <w:rPr>
                <w:rFonts w:asciiTheme="minorHAnsi" w:hAnsiTheme="minorHAnsi" w:cs="Times New Roman"/>
                <w:b/>
              </w:rPr>
              <w:t xml:space="preserve"> (όχι ράτζ</w:t>
            </w:r>
            <w:r w:rsidR="006D5C99">
              <w:rPr>
                <w:rFonts w:asciiTheme="minorHAnsi" w:hAnsiTheme="minorHAnsi" w:cs="Times New Roman"/>
                <w:b/>
              </w:rPr>
              <w:t>α</w:t>
            </w:r>
            <w:r w:rsidR="00932FC8">
              <w:rPr>
                <w:rFonts w:asciiTheme="minorHAnsi" w:hAnsiTheme="minorHAnsi" w:cs="Times New Roman"/>
                <w:b/>
              </w:rPr>
              <w:t>)</w:t>
            </w:r>
            <w:r w:rsidR="00D164F4">
              <w:rPr>
                <w:rFonts w:asciiTheme="minorHAnsi" w:hAnsiTheme="minorHAnsi" w:cs="Times New Roman"/>
                <w:b/>
              </w:rPr>
              <w:t>/Πρωινό &amp; Ημιδιατροφή</w:t>
            </w:r>
            <w:r w:rsidR="00A33C86">
              <w:rPr>
                <w:rFonts w:asciiTheme="minorHAnsi" w:hAnsiTheme="minorHAnsi" w:cs="Times New Roman"/>
                <w:b/>
              </w:rPr>
              <w:t>. Επίσης, έγγραφη επιβεβαίωση από τ</w:t>
            </w:r>
            <w:r>
              <w:rPr>
                <w:rFonts w:asciiTheme="minorHAnsi" w:hAnsiTheme="minorHAnsi" w:cs="Times New Roman"/>
                <w:b/>
              </w:rPr>
              <w:t>α</w:t>
            </w:r>
            <w:r w:rsidR="00A33C86">
              <w:rPr>
                <w:rFonts w:asciiTheme="minorHAnsi" w:hAnsiTheme="minorHAnsi" w:cs="Times New Roman"/>
                <w:b/>
              </w:rPr>
              <w:t xml:space="preserve"> ξενοδοχεί</w:t>
            </w:r>
            <w:r>
              <w:rPr>
                <w:rFonts w:asciiTheme="minorHAnsi" w:hAnsiTheme="minorHAnsi" w:cs="Times New Roman"/>
                <w:b/>
              </w:rPr>
              <w:t>α</w:t>
            </w:r>
            <w:r w:rsidR="00A33C86">
              <w:rPr>
                <w:rFonts w:asciiTheme="minorHAnsi" w:hAnsiTheme="minorHAnsi" w:cs="Times New Roman"/>
                <w:b/>
              </w:rPr>
              <w:t xml:space="preserve"> για την κράτηση των δωματίων.</w:t>
            </w:r>
          </w:p>
          <w:p w14:paraId="75F534FB" w14:textId="2BF547B5" w:rsidR="00966FF2" w:rsidRPr="00062C8D" w:rsidRDefault="00B04232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Ασφάλιση για τους μαθητές.</w:t>
            </w:r>
          </w:p>
        </w:tc>
      </w:tr>
      <w:tr w:rsidR="002A7CFA" w:rsidRPr="00062C8D" w14:paraId="4CC6D09D" w14:textId="77777777" w:rsidTr="00AE77A8">
        <w:trPr>
          <w:trHeight w:val="458"/>
        </w:trPr>
        <w:tc>
          <w:tcPr>
            <w:tcW w:w="542" w:type="dxa"/>
          </w:tcPr>
          <w:p w14:paraId="721DD478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7D6CEEEF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57174407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3299AE77" w14:textId="2340354E" w:rsidR="00966FF2" w:rsidRPr="00D164F4" w:rsidRDefault="00C95E86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Λευκάδα, Πρέβεζα (περιήγηση στην πόλη), Νυδρί, παραλία Κάθισμα, Π. Κατσίκι, Πηγές Αχέροντα, Πάργα.</w:t>
            </w:r>
          </w:p>
        </w:tc>
      </w:tr>
      <w:tr w:rsidR="002A7CFA" w:rsidRPr="00062C8D" w14:paraId="14585D83" w14:textId="77777777" w:rsidTr="00AE77A8">
        <w:trPr>
          <w:trHeight w:val="458"/>
        </w:trPr>
        <w:tc>
          <w:tcPr>
            <w:tcW w:w="542" w:type="dxa"/>
          </w:tcPr>
          <w:p w14:paraId="023DF885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1E73C5DC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5A7A3D99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1E99FBAA" w14:textId="5E0F735A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5277D9F6" w14:textId="77777777" w:rsidTr="00AE77A8">
        <w:trPr>
          <w:trHeight w:val="458"/>
        </w:trPr>
        <w:tc>
          <w:tcPr>
            <w:tcW w:w="542" w:type="dxa"/>
          </w:tcPr>
          <w:p w14:paraId="1D081946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5ABE4C20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517B3C38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7FC20CF4" w14:textId="00FB0E6F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5D1AB3CA" w14:textId="77777777" w:rsidTr="00AE77A8">
        <w:trPr>
          <w:trHeight w:val="458"/>
        </w:trPr>
        <w:tc>
          <w:tcPr>
            <w:tcW w:w="542" w:type="dxa"/>
          </w:tcPr>
          <w:p w14:paraId="5AF18CC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7FB39DE3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28BD129D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787FE254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16496684" w14:textId="77777777" w:rsidTr="00AE77A8">
        <w:trPr>
          <w:trHeight w:val="458"/>
        </w:trPr>
        <w:tc>
          <w:tcPr>
            <w:tcW w:w="542" w:type="dxa"/>
          </w:tcPr>
          <w:p w14:paraId="64702F36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3ED01ADC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50A34782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22FB1B0C" w14:textId="724CE30D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  <w:r w:rsidR="00D53E32">
              <w:rPr>
                <w:rFonts w:asciiTheme="minorHAnsi" w:hAnsiTheme="minorHAnsi" w:cs="Times New Roman"/>
              </w:rPr>
              <w:t xml:space="preserve"> (</w:t>
            </w:r>
            <w:r w:rsidR="00C95E86">
              <w:rPr>
                <w:rFonts w:asciiTheme="minorHAnsi" w:hAnsiTheme="minorHAnsi" w:cs="Times New Roman"/>
              </w:rPr>
              <w:t>1</w:t>
            </w:r>
            <w:r w:rsidR="00D53E32">
              <w:rPr>
                <w:rFonts w:asciiTheme="minorHAnsi" w:hAnsiTheme="minorHAnsi" w:cs="Times New Roman"/>
              </w:rPr>
              <w:t xml:space="preserve"> δωρεάν συμμετοχ</w:t>
            </w:r>
            <w:r w:rsidR="00C95E86">
              <w:rPr>
                <w:rFonts w:asciiTheme="minorHAnsi" w:hAnsiTheme="minorHAnsi" w:cs="Times New Roman"/>
              </w:rPr>
              <w:t>ή</w:t>
            </w:r>
            <w:r w:rsidR="00D53E32">
              <w:rPr>
                <w:rFonts w:asciiTheme="minorHAnsi" w:hAnsiTheme="minorHAnsi" w:cs="Times New Roman"/>
              </w:rPr>
              <w:t>)</w:t>
            </w:r>
          </w:p>
        </w:tc>
      </w:tr>
      <w:tr w:rsidR="002A7CFA" w:rsidRPr="00062C8D" w14:paraId="552F9E03" w14:textId="77777777" w:rsidTr="00AE77A8">
        <w:trPr>
          <w:trHeight w:val="458"/>
        </w:trPr>
        <w:tc>
          <w:tcPr>
            <w:tcW w:w="542" w:type="dxa"/>
          </w:tcPr>
          <w:p w14:paraId="18EE908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132C265A" w14:textId="77777777" w:rsidR="00966FF2" w:rsidRPr="00062C8D" w:rsidRDefault="000A2E5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1FC7F5DB" w14:textId="5076AA35" w:rsidR="00966FF2" w:rsidRPr="00062C8D" w:rsidRDefault="00C95E8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Τετάρτη</w:t>
            </w:r>
            <w:r w:rsidR="00F945CD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19</w:t>
            </w:r>
            <w:r w:rsidR="00F945CD">
              <w:rPr>
                <w:rFonts w:asciiTheme="minorHAnsi" w:hAnsiTheme="minorHAnsi" w:cs="Times New Roman"/>
                <w:b/>
              </w:rPr>
              <w:t>-</w:t>
            </w:r>
            <w:r>
              <w:rPr>
                <w:rFonts w:asciiTheme="minorHAnsi" w:hAnsiTheme="minorHAnsi" w:cs="Times New Roman"/>
                <w:b/>
              </w:rPr>
              <w:t>3</w:t>
            </w:r>
            <w:r w:rsidR="00F945CD">
              <w:rPr>
                <w:rFonts w:asciiTheme="minorHAnsi" w:hAnsiTheme="minorHAnsi" w:cs="Times New Roman"/>
                <w:b/>
              </w:rPr>
              <w:t>-202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  <w:r w:rsidR="00F945CD">
              <w:rPr>
                <w:rFonts w:asciiTheme="minorHAnsi" w:hAnsiTheme="minorHAnsi" w:cs="Times New Roman"/>
                <w:b/>
              </w:rPr>
              <w:t xml:space="preserve"> / 13.00</w:t>
            </w:r>
          </w:p>
        </w:tc>
      </w:tr>
      <w:tr w:rsidR="002A7CFA" w:rsidRPr="00062C8D" w14:paraId="31BB9120" w14:textId="77777777" w:rsidTr="00AE77A8">
        <w:trPr>
          <w:trHeight w:val="288"/>
        </w:trPr>
        <w:tc>
          <w:tcPr>
            <w:tcW w:w="542" w:type="dxa"/>
          </w:tcPr>
          <w:p w14:paraId="1ECDAF8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53D4CBF4" w14:textId="77777777" w:rsidR="00966FF2" w:rsidRPr="00062C8D" w:rsidRDefault="000A2E5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25A122AA" w14:textId="6FDE73DC" w:rsidR="00966FF2" w:rsidRPr="00062C8D" w:rsidRDefault="00A9433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</w:t>
            </w:r>
            <w:r w:rsidR="00C95E86">
              <w:rPr>
                <w:rFonts w:asciiTheme="minorHAnsi" w:hAnsiTheme="minorHAnsi" w:cs="Times New Roman"/>
                <w:b/>
              </w:rPr>
              <w:t>έμπτη</w:t>
            </w:r>
            <w:r w:rsidR="00D53E32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2</w:t>
            </w:r>
            <w:r w:rsidR="00C95E86">
              <w:rPr>
                <w:rFonts w:asciiTheme="minorHAnsi" w:hAnsiTheme="minorHAnsi" w:cs="Times New Roman"/>
                <w:b/>
              </w:rPr>
              <w:t>0</w:t>
            </w:r>
            <w:r w:rsidR="00D53E32">
              <w:rPr>
                <w:rFonts w:asciiTheme="minorHAnsi" w:hAnsiTheme="minorHAnsi" w:cs="Times New Roman"/>
                <w:b/>
              </w:rPr>
              <w:t>-</w:t>
            </w:r>
            <w:r w:rsidR="00C95E86">
              <w:rPr>
                <w:rFonts w:asciiTheme="minorHAnsi" w:hAnsiTheme="minorHAnsi" w:cs="Times New Roman"/>
                <w:b/>
              </w:rPr>
              <w:t>3</w:t>
            </w:r>
            <w:r w:rsidR="00D53E32">
              <w:rPr>
                <w:rFonts w:asciiTheme="minorHAnsi" w:hAnsiTheme="minorHAnsi" w:cs="Times New Roman"/>
                <w:b/>
              </w:rPr>
              <w:t>-2024</w:t>
            </w:r>
            <w:r>
              <w:rPr>
                <w:rFonts w:asciiTheme="minorHAnsi" w:hAnsiTheme="minorHAnsi" w:cs="Times New Roman"/>
                <w:b/>
              </w:rPr>
              <w:t>5</w:t>
            </w:r>
            <w:r w:rsidR="00D53E32">
              <w:rPr>
                <w:rFonts w:asciiTheme="minorHAnsi" w:hAnsiTheme="minorHAnsi" w:cs="Times New Roman"/>
                <w:b/>
              </w:rPr>
              <w:t>/ 1</w:t>
            </w:r>
            <w:r w:rsidR="00C95E86">
              <w:rPr>
                <w:rFonts w:asciiTheme="minorHAnsi" w:hAnsiTheme="minorHAnsi" w:cs="Times New Roman"/>
                <w:b/>
              </w:rPr>
              <w:t>2</w:t>
            </w:r>
            <w:r w:rsidR="00D53E32">
              <w:rPr>
                <w:rFonts w:asciiTheme="minorHAnsi" w:hAnsiTheme="minorHAnsi" w:cs="Times New Roman"/>
                <w:b/>
              </w:rPr>
              <w:t>.</w:t>
            </w:r>
            <w:r w:rsidR="00C95E86">
              <w:rPr>
                <w:rFonts w:asciiTheme="minorHAnsi" w:hAnsiTheme="minorHAnsi" w:cs="Times New Roman"/>
                <w:b/>
              </w:rPr>
              <w:t>3</w:t>
            </w:r>
            <w:r w:rsidR="00D53E32">
              <w:rPr>
                <w:rFonts w:asciiTheme="minorHAnsi" w:hAnsiTheme="minorHAnsi" w:cs="Times New Roman"/>
                <w:b/>
              </w:rPr>
              <w:t>0</w:t>
            </w:r>
          </w:p>
        </w:tc>
      </w:tr>
    </w:tbl>
    <w:p w14:paraId="03BB4967" w14:textId="77777777" w:rsidR="00966FF2" w:rsidRPr="00062C8D" w:rsidRDefault="00966FF2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42FBA08D" w14:textId="3C000046" w:rsidR="00C842CE" w:rsidRDefault="007E7254" w:rsidP="007E7254">
      <w:pPr>
        <w:pStyle w:val="BodyText2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Η Δ/ντρια</w:t>
      </w:r>
    </w:p>
    <w:p w14:paraId="0200ABD5" w14:textId="6BBA07E4" w:rsidR="00E77F9B" w:rsidRPr="00062C8D" w:rsidRDefault="00E77F9B" w:rsidP="007E7254">
      <w:pPr>
        <w:pStyle w:val="BodyText2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Ελ. Βυθοπούλου</w:t>
      </w:r>
    </w:p>
    <w:p w14:paraId="4A4B1A89" w14:textId="77777777" w:rsidR="00C842CE" w:rsidRPr="00062C8D" w:rsidRDefault="00C842CE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3E45E764" w14:textId="77777777" w:rsidR="00C842CE" w:rsidRPr="00062C8D" w:rsidRDefault="00C842CE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14:paraId="1ACAB734" w14:textId="77777777" w:rsidR="00540932" w:rsidRPr="00062C8D" w:rsidRDefault="00540932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6DE3117E" w14:textId="77777777" w:rsidR="00540932" w:rsidRPr="00062C8D" w:rsidRDefault="007E7254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3B22F32E" w14:textId="77777777" w:rsidR="00540932" w:rsidRPr="00062C8D" w:rsidRDefault="00E23D2F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46D7EE79" w14:textId="4D58BA6A" w:rsidR="00540932" w:rsidRDefault="00540932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lastRenderedPageBreak/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</w:t>
      </w:r>
      <w:r w:rsidR="00656D2C" w:rsidRPr="00656D2C">
        <w:rPr>
          <w:rFonts w:asciiTheme="minorHAnsi" w:hAnsiTheme="minorHAnsi" w:cs="Times New Roman"/>
        </w:rPr>
        <w:t>.</w:t>
      </w:r>
    </w:p>
    <w:sectPr w:rsidR="00540932" w:rsidSect="008C298A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0569644">
    <w:abstractNumId w:val="3"/>
  </w:num>
  <w:num w:numId="2" w16cid:durableId="2087070141">
    <w:abstractNumId w:val="1"/>
  </w:num>
  <w:num w:numId="3" w16cid:durableId="889341050">
    <w:abstractNumId w:val="0"/>
  </w:num>
  <w:num w:numId="4" w16cid:durableId="1844005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87E32"/>
    <w:rsid w:val="000A2E56"/>
    <w:rsid w:val="000D1BDE"/>
    <w:rsid w:val="000D44CB"/>
    <w:rsid w:val="00102063"/>
    <w:rsid w:val="00110892"/>
    <w:rsid w:val="001416AE"/>
    <w:rsid w:val="0015698C"/>
    <w:rsid w:val="001633C0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B7332"/>
    <w:rsid w:val="004F52E5"/>
    <w:rsid w:val="005238EC"/>
    <w:rsid w:val="00540932"/>
    <w:rsid w:val="00561055"/>
    <w:rsid w:val="0057017C"/>
    <w:rsid w:val="005746DA"/>
    <w:rsid w:val="005D2DB1"/>
    <w:rsid w:val="005E5891"/>
    <w:rsid w:val="006239A2"/>
    <w:rsid w:val="0064423C"/>
    <w:rsid w:val="00656D2C"/>
    <w:rsid w:val="00686B8C"/>
    <w:rsid w:val="006A4F47"/>
    <w:rsid w:val="006D5C99"/>
    <w:rsid w:val="006E2D1E"/>
    <w:rsid w:val="006F23D2"/>
    <w:rsid w:val="006F43E3"/>
    <w:rsid w:val="007038D6"/>
    <w:rsid w:val="007064AE"/>
    <w:rsid w:val="0071052F"/>
    <w:rsid w:val="00723B2A"/>
    <w:rsid w:val="0073519B"/>
    <w:rsid w:val="00747770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87D0D"/>
    <w:rsid w:val="008B04E2"/>
    <w:rsid w:val="008B116B"/>
    <w:rsid w:val="008C298A"/>
    <w:rsid w:val="008C674A"/>
    <w:rsid w:val="0090535E"/>
    <w:rsid w:val="00906C2F"/>
    <w:rsid w:val="00907093"/>
    <w:rsid w:val="00913DE4"/>
    <w:rsid w:val="009144DB"/>
    <w:rsid w:val="00932FC8"/>
    <w:rsid w:val="00937C65"/>
    <w:rsid w:val="00947D70"/>
    <w:rsid w:val="009618A5"/>
    <w:rsid w:val="00966FF2"/>
    <w:rsid w:val="00975F73"/>
    <w:rsid w:val="009A4B98"/>
    <w:rsid w:val="009B13C8"/>
    <w:rsid w:val="009E2973"/>
    <w:rsid w:val="00A126E3"/>
    <w:rsid w:val="00A26D58"/>
    <w:rsid w:val="00A33C86"/>
    <w:rsid w:val="00A454B9"/>
    <w:rsid w:val="00A4776B"/>
    <w:rsid w:val="00A7628B"/>
    <w:rsid w:val="00A8685D"/>
    <w:rsid w:val="00A94336"/>
    <w:rsid w:val="00AA488C"/>
    <w:rsid w:val="00AD108D"/>
    <w:rsid w:val="00AD6896"/>
    <w:rsid w:val="00AE564F"/>
    <w:rsid w:val="00AE77A8"/>
    <w:rsid w:val="00B04232"/>
    <w:rsid w:val="00B154E4"/>
    <w:rsid w:val="00B278E3"/>
    <w:rsid w:val="00B27E41"/>
    <w:rsid w:val="00B50710"/>
    <w:rsid w:val="00B600F7"/>
    <w:rsid w:val="00B60749"/>
    <w:rsid w:val="00B702F2"/>
    <w:rsid w:val="00B7081E"/>
    <w:rsid w:val="00B93247"/>
    <w:rsid w:val="00B95033"/>
    <w:rsid w:val="00BB2461"/>
    <w:rsid w:val="00BB4ECD"/>
    <w:rsid w:val="00BC3F8F"/>
    <w:rsid w:val="00BD523C"/>
    <w:rsid w:val="00BE5A70"/>
    <w:rsid w:val="00BE716D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95E86"/>
    <w:rsid w:val="00CA03FB"/>
    <w:rsid w:val="00CB4561"/>
    <w:rsid w:val="00CD3429"/>
    <w:rsid w:val="00D03457"/>
    <w:rsid w:val="00D137C3"/>
    <w:rsid w:val="00D164F4"/>
    <w:rsid w:val="00D3087D"/>
    <w:rsid w:val="00D3350F"/>
    <w:rsid w:val="00D43410"/>
    <w:rsid w:val="00D53E32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77F9B"/>
    <w:rsid w:val="00E90BD2"/>
    <w:rsid w:val="00E9446C"/>
    <w:rsid w:val="00EA0425"/>
    <w:rsid w:val="00EB4E4E"/>
    <w:rsid w:val="00EB5BF1"/>
    <w:rsid w:val="00EB7426"/>
    <w:rsid w:val="00ED1B17"/>
    <w:rsid w:val="00ED7746"/>
    <w:rsid w:val="00EF3988"/>
    <w:rsid w:val="00F04FD2"/>
    <w:rsid w:val="00F51A83"/>
    <w:rsid w:val="00F53A46"/>
    <w:rsid w:val="00F62FAC"/>
    <w:rsid w:val="00F75BF8"/>
    <w:rsid w:val="00F945CD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371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2E5"/>
    <w:rPr>
      <w:sz w:val="24"/>
      <w:szCs w:val="24"/>
    </w:rPr>
  </w:style>
  <w:style w:type="paragraph" w:styleId="Heading1">
    <w:name w:val="heading 1"/>
    <w:basedOn w:val="Normal"/>
    <w:next w:val="Normal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4F52E5"/>
    <w:pPr>
      <w:keepNext/>
      <w:outlineLvl w:val="2"/>
    </w:pPr>
    <w:rPr>
      <w:b/>
      <w:szCs w:val="22"/>
      <w:u w:val="single"/>
    </w:rPr>
  </w:style>
  <w:style w:type="paragraph" w:styleId="Heading4">
    <w:name w:val="heading 4"/>
    <w:basedOn w:val="Normal"/>
    <w:next w:val="Normal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BodyText2">
    <w:name w:val="Body Text 2"/>
    <w:basedOn w:val="Normal"/>
    <w:rsid w:val="004F52E5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4F52E5"/>
    <w:pPr>
      <w:jc w:val="center"/>
    </w:pPr>
    <w:rPr>
      <w:b/>
      <w:sz w:val="22"/>
      <w:szCs w:val="22"/>
    </w:rPr>
  </w:style>
  <w:style w:type="character" w:styleId="Hyperlink">
    <w:name w:val="Hyperlink"/>
    <w:rsid w:val="00E00724"/>
    <w:rPr>
      <w:color w:val="0000FF"/>
      <w:u w:val="single"/>
    </w:rPr>
  </w:style>
  <w:style w:type="table" w:styleId="TableGrid">
    <w:name w:val="Table Grid"/>
    <w:basedOn w:val="TableNormal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638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(νέο).dot</Template>
  <TotalTime>118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1epal</cp:lastModifiedBy>
  <cp:revision>13</cp:revision>
  <cp:lastPrinted>2024-03-05T09:54:00Z</cp:lastPrinted>
  <dcterms:created xsi:type="dcterms:W3CDTF">2025-01-20T11:01:00Z</dcterms:created>
  <dcterms:modified xsi:type="dcterms:W3CDTF">2025-03-18T08:41:00Z</dcterms:modified>
</cp:coreProperties>
</file>